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56116" w:rsidRPr="00556116">
        <w:rPr>
          <w:rFonts w:ascii="GHEA Grapalat" w:hAnsi="GHEA Grapalat"/>
          <w:b/>
          <w:sz w:val="20"/>
          <w:lang w:val="hy-AM"/>
        </w:rPr>
        <w:t>տնտեսական պարագաներ և նյութերի</w:t>
      </w:r>
      <w:r w:rsidR="00556116" w:rsidRPr="007F4925">
        <w:rPr>
          <w:rFonts w:ascii="GHEA Grapalat" w:hAnsi="GHEA Grapalat"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143ABE" w:rsidRPr="0082607D">
        <w:rPr>
          <w:rFonts w:ascii="GHEA Grapalat" w:hAnsi="GHEA Grapalat" w:cs="Sylfaen"/>
          <w:sz w:val="20"/>
          <w:lang w:val="af-ZA"/>
        </w:rPr>
        <w:t>0</w:t>
      </w:r>
      <w:bookmarkStart w:id="0" w:name="_GoBack"/>
      <w:bookmarkEnd w:id="0"/>
      <w:r w:rsidR="00556116">
        <w:rPr>
          <w:rFonts w:ascii="GHEA Grapalat" w:hAnsi="GHEA Grapalat" w:cs="Sylfaen"/>
          <w:sz w:val="20"/>
          <w:lang w:val="af-ZA"/>
        </w:rPr>
        <w:t>6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D42542">
        <w:rPr>
          <w:rFonts w:ascii="GHEA Grapalat" w:hAnsi="GHEA Grapalat" w:cs="Sylfaen"/>
          <w:sz w:val="20"/>
          <w:lang w:val="af-ZA"/>
        </w:rPr>
        <w:t>հունիսի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D42542">
        <w:rPr>
          <w:rFonts w:ascii="GHEA Grapalat" w:hAnsi="GHEA Grapalat" w:cs="Sylfaen"/>
          <w:sz w:val="20"/>
          <w:lang w:val="af-ZA"/>
        </w:rPr>
        <w:t>14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813"/>
        <w:gridCol w:w="142"/>
        <w:gridCol w:w="226"/>
        <w:gridCol w:w="152"/>
        <w:gridCol w:w="85"/>
        <w:gridCol w:w="649"/>
        <w:gridCol w:w="39"/>
        <w:gridCol w:w="311"/>
        <w:gridCol w:w="150"/>
        <w:gridCol w:w="410"/>
        <w:gridCol w:w="388"/>
        <w:gridCol w:w="52"/>
        <w:gridCol w:w="269"/>
        <w:gridCol w:w="529"/>
        <w:gridCol w:w="530"/>
      </w:tblGrid>
      <w:tr w:rsidR="00FC18A9" w:rsidRPr="00BF7713" w:rsidTr="00B977DD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48" w:type="dxa"/>
            <w:gridSpan w:val="29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B977DD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B977DD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A37E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քարաղ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աղ(քարաղ)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 աղ(քարաղ)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աշխատանքային ձեռնոցներ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Ձեռնոց աշխատանքային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Ձեռնոց աշխատանքային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պարկ, աղբի 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 պարկ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 պարկ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այլ արտադրանք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թաղանթ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Պոլիէթիլենային թաղանթ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 ամրության թելեր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Թել պլաստիկ(տուկի)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Թել պլաստիկ(տուկի)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 երկկոմպոնենտ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 երկկոմպոնենտ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սոսինձ` մոմենտ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 մոմենտ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Սոսինձ մոմենտ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մեկուսիչ ժապավեններ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Մեկուսիչ ժապավեն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Մեկուսիչ ժապավեն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 կարգավորիչ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 կարգավորիչ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Հոսանքի կարգավորիչ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զուգարանի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 զուգարանի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 և աղբի տարաներ և աղբամաններ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 զամբյուղ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Թղթի զամբյուղ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թափոնների և աղբի տարաներ և աղբամաններ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Աղբաման դրսի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Աղբաման դրսի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 սենյակի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 սենյակի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 դրսի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 դրսի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 մետաղական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 մետաղական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 մուտքի խոզանակ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Դռան մուտքի խոզանակ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խոզանակներ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խոզանակ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խոզանակ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 պլաստմասե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 պլաստմասե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 պլաստմասե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ծաղկամաններ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Ծաղկաման պլաստմասե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Ծաղկաման պլաստմասե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անձեռոցիկ, երկշերտ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մեծ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մեծ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թղթե անձեռոցիկ, երկշերտ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փոքր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Անձեռոցիկ փոքր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օդի թարմացուցիչներ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Օդի թարմացուցիչ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Օդի թարմացուցիչ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լվացող նյութեր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Սպասք լվանալու հեղուկ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Սպասք լվանալու հեղուկ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մաքրող նյութեր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Գազօջախ մաքրող հեղուկ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Գազօջախ մաքրող հեղուկ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լվացքի փոշի ձեռքով լվանալու համար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Լվացքի փոշի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Լվացքի փոշի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օճառ, տնտեսական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Սոլպադեին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Սոլպադեին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օճառ, հեղուկ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 օճառ (5լ)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 օճառ (5լ)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ախտահանող հեղուկ` սանհանգույցի համար (խտանյութ)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Կոյուղի մաքրող նյութ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Կոյուղի մաքրող նյութ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զուգարանների մաքրման նյութեր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մաքրման միջոց(բադիկ)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Զուգարանի մաքրման միջոց(բադիկ)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սպասքի լվացման փոշի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Ռախշա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Ռախշա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 մաքրելու միջոց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Ապակու հեղուկ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Ապակու հեղուկ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կահույք մաքրելու լաթ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 շոր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Փոշու շոր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 լվացման լաթ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 շոր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Հատակի շոր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 մաքրելու ձող, պլաստմասե, փայտյա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 մաքրելու փայտ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Հատակ մաքրելու փայտ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ավել, սովորական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ցախավել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Ցախավել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Ցախավել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գոգաթիակ, աղբը հավաքելու համար, ձողով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 ձողով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 ձողով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գոգաթիակ, աղբը հավաքելու համար, հասարակ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 հասարակ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Գոգաթիակ հասարակ</w:t>
            </w:r>
          </w:p>
        </w:tc>
      </w:tr>
      <w:tr w:rsidR="00B70756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B70756" w:rsidRPr="00D42542" w:rsidRDefault="00B70756" w:rsidP="00D42542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կաթսաների հետ օգտագործվող օժանդակ սարքեր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5561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FC142F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42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70756" w:rsidRDefault="00B70756" w:rsidP="0068106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70756">
              <w:rPr>
                <w:rFonts w:ascii="GHEA Grapalat" w:hAnsi="GHEA Grapalat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 կաթսայի կարգավորիչ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986E61" w:rsidRDefault="00B70756" w:rsidP="006810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86E61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 կաթսայի կարգավորիչ</w:t>
            </w:r>
          </w:p>
        </w:tc>
      </w:tr>
      <w:tr w:rsidR="00B70756" w:rsidRPr="00D42542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B70756" w:rsidRPr="00510164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70756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B70756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0756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0756" w:rsidRPr="00510164" w:rsidRDefault="00B70756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B70756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70756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756" w:rsidRPr="00BF7713" w:rsidRDefault="00B70756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5D21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70756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70756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0756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0756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B70756" w:rsidRPr="003D17D0" w:rsidRDefault="00B70756" w:rsidP="00474F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70756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B70756" w:rsidRPr="00BF7713" w:rsidRDefault="00B70756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B70756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0756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510164" w:rsidRDefault="00B70756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510164" w:rsidRDefault="00B70756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510164" w:rsidRDefault="00B70756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756" w:rsidRPr="00BF7713" w:rsidRDefault="00B7075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0756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B70756" w:rsidRPr="003D17D0" w:rsidRDefault="00B70756" w:rsidP="00474F5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B70756" w:rsidRPr="00604A2D" w:rsidRDefault="00B70756" w:rsidP="00474F5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Pr="0082607D" w:rsidRDefault="00FA4932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6835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8600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115000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1900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14000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55000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 xml:space="preserve">» 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34000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34000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48000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86E61" w:rsidRDefault="00FA4932" w:rsidP="0068106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86E6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  <w:tr w:rsidR="00FA4932" w:rsidRPr="00BF7713" w:rsidTr="00474F5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A4932" w:rsidRPr="005D21F9" w:rsidRDefault="00FA4932" w:rsidP="005D21F9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A4932" w:rsidRDefault="00FA4932">
            <w:r w:rsidRPr="00E37CD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37CD2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E37CD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FA4932" w:rsidRPr="00944854" w:rsidRDefault="00FA4932" w:rsidP="006810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FA4932" w:rsidRPr="00944854" w:rsidRDefault="00FA4932" w:rsidP="006810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FA4932" w:rsidRPr="00944854" w:rsidRDefault="00FA4932" w:rsidP="006810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FA4932" w:rsidRPr="00944854" w:rsidRDefault="00FA4932" w:rsidP="0068106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9500</w:t>
            </w:r>
          </w:p>
        </w:tc>
      </w:tr>
      <w:tr w:rsidR="00FA4932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4932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4932" w:rsidRPr="00BF7713" w:rsidTr="00474F5C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Default="00FA4932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A4932" w:rsidRPr="00BF7713" w:rsidRDefault="00FA4932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A4932" w:rsidRPr="00BF7713" w:rsidTr="00474F5C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4932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2616FE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FA4932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FA4932" w:rsidRPr="00F50FBC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FA4932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932" w:rsidRPr="00F50FBC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A4932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4932" w:rsidRPr="00CB06D7" w:rsidRDefault="00FA4932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FA4932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FA4932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Default="00FA4932" w:rsidP="00474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5101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4932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A4932" w:rsidRPr="00BF7713" w:rsidRDefault="00FA4932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4932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A4932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995ECB" w:rsidRDefault="00FA4932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4932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FA4932" w:rsidRPr="002418BF" w:rsidRDefault="00FA4932" w:rsidP="00474F5C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A4932" w:rsidRPr="00814A12" w:rsidRDefault="00FA4932" w:rsidP="00814A1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FA4932" w:rsidRPr="00BF7713" w:rsidRDefault="00FA4932" w:rsidP="00814A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A4932" w:rsidRPr="00845123" w:rsidRDefault="00FA4932" w:rsidP="00474F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14.07.2018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FA4932" w:rsidRPr="00FA4932" w:rsidRDefault="00FA4932" w:rsidP="00713B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720700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FA4932" w:rsidRPr="00FA4932" w:rsidRDefault="00FA4932" w:rsidP="003464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720700</w:t>
            </w:r>
          </w:p>
        </w:tc>
      </w:tr>
      <w:tr w:rsidR="00FA4932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FA4932" w:rsidRPr="00BF7713" w:rsidRDefault="00FA4932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A4932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995ECB" w:rsidRDefault="00FA4932" w:rsidP="00474F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FA4932" w:rsidRPr="00BF7713" w:rsidRDefault="00FA4932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932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932" w:rsidRPr="003B288B" w:rsidRDefault="00FA4932" w:rsidP="00474F5C">
            <w:pPr>
              <w:jc w:val="center"/>
              <w:rPr>
                <w:b/>
              </w:rPr>
            </w:pPr>
            <w:r w:rsidRPr="000F7B09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0F7B09">
              <w:rPr>
                <w:rFonts w:ascii="GHEA Grapalat" w:hAnsi="GHEA Grapalat" w:cs="Sylfaen"/>
                <w:sz w:val="16"/>
                <w:szCs w:val="16"/>
                <w:lang w:val="ru-RU"/>
              </w:rPr>
              <w:t>Շուշան Տեխնիկս</w:t>
            </w:r>
            <w:r w:rsidRPr="000F7B09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3E3F91" w:rsidRDefault="00FA4932" w:rsidP="00474F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E3F91">
              <w:rPr>
                <w:rFonts w:ascii="GHEA Grapalat" w:hAnsi="GHEA Grapalat" w:cs="Sylfaen"/>
                <w:sz w:val="16"/>
                <w:szCs w:val="16"/>
                <w:lang w:val="ru-RU"/>
              </w:rPr>
              <w:t>ք.Երևան,  Զավարյան 57/19 բն. 142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15D83" w:rsidRDefault="00FA4932" w:rsidP="00474F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15D83">
              <w:rPr>
                <w:rStyle w:val="a6"/>
                <w:rFonts w:ascii="GHEA Grapalat" w:hAnsi="GHEA Grapalat" w:cs="Sylfaen"/>
                <w:color w:val="auto"/>
                <w:sz w:val="16"/>
                <w:szCs w:val="16"/>
                <w:u w:val="none"/>
                <w:lang w:val="pt-BR"/>
              </w:rPr>
              <w:t>karlos.baghramyan@gmail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15D83" w:rsidRDefault="00FA4932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205002229529-1001</w:t>
            </w:r>
          </w:p>
          <w:p w:rsidR="00FA4932" w:rsidRPr="00B15D83" w:rsidRDefault="00FA4932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15D83" w:rsidRDefault="00FA4932" w:rsidP="00474F5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D83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  <w:p w:rsidR="00FA4932" w:rsidRPr="00B15D83" w:rsidRDefault="00FA4932" w:rsidP="00474F5C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FA4932" w:rsidRPr="00BF7713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A4932" w:rsidRPr="00BF7713" w:rsidRDefault="00FA4932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932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932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932" w:rsidRPr="00BF7713" w:rsidRDefault="00FA4932" w:rsidP="00474F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A4932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FA4932" w:rsidRPr="00BF7713" w:rsidRDefault="00FA4932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FA4932" w:rsidRPr="00814A12" w:rsidRDefault="00FA4932" w:rsidP="007A0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FA4932" w:rsidRPr="007A081C" w:rsidRDefault="00FA4932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DE" w:rsidRDefault="004829DE" w:rsidP="00FC18A9">
      <w:r>
        <w:separator/>
      </w:r>
    </w:p>
  </w:endnote>
  <w:endnote w:type="continuationSeparator" w:id="0">
    <w:p w:rsidR="004829DE" w:rsidRDefault="004829DE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DE" w:rsidRDefault="004829DE" w:rsidP="00FC18A9">
      <w:r>
        <w:separator/>
      </w:r>
    </w:p>
  </w:footnote>
  <w:footnote w:type="continuationSeparator" w:id="0">
    <w:p w:rsidR="004829DE" w:rsidRDefault="004829DE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60B5"/>
    <w:rsid w:val="001774FA"/>
    <w:rsid w:val="00180C35"/>
    <w:rsid w:val="0018620B"/>
    <w:rsid w:val="001A5D1E"/>
    <w:rsid w:val="002066CA"/>
    <w:rsid w:val="002167BA"/>
    <w:rsid w:val="00216DF0"/>
    <w:rsid w:val="00235073"/>
    <w:rsid w:val="002418BF"/>
    <w:rsid w:val="00271CD8"/>
    <w:rsid w:val="002853E1"/>
    <w:rsid w:val="002A7D93"/>
    <w:rsid w:val="002B145C"/>
    <w:rsid w:val="002B7D0D"/>
    <w:rsid w:val="002C1DBF"/>
    <w:rsid w:val="00315468"/>
    <w:rsid w:val="0031710A"/>
    <w:rsid w:val="003223E1"/>
    <w:rsid w:val="003464F5"/>
    <w:rsid w:val="003820EC"/>
    <w:rsid w:val="003B5E6D"/>
    <w:rsid w:val="003C1A93"/>
    <w:rsid w:val="003E5853"/>
    <w:rsid w:val="00403AC5"/>
    <w:rsid w:val="00416BDA"/>
    <w:rsid w:val="0043502D"/>
    <w:rsid w:val="004429C5"/>
    <w:rsid w:val="004445CD"/>
    <w:rsid w:val="004465D9"/>
    <w:rsid w:val="00474F5C"/>
    <w:rsid w:val="004829DE"/>
    <w:rsid w:val="00495F30"/>
    <w:rsid w:val="004967FA"/>
    <w:rsid w:val="004A0EAB"/>
    <w:rsid w:val="004C2982"/>
    <w:rsid w:val="004C3F70"/>
    <w:rsid w:val="004D5CB5"/>
    <w:rsid w:val="005005F5"/>
    <w:rsid w:val="00510164"/>
    <w:rsid w:val="005325AC"/>
    <w:rsid w:val="005368ED"/>
    <w:rsid w:val="00556116"/>
    <w:rsid w:val="00566784"/>
    <w:rsid w:val="005C0B9A"/>
    <w:rsid w:val="005D21F9"/>
    <w:rsid w:val="005D4264"/>
    <w:rsid w:val="005F1FB7"/>
    <w:rsid w:val="006303DC"/>
    <w:rsid w:val="00636177"/>
    <w:rsid w:val="00636E5D"/>
    <w:rsid w:val="006517C5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41910"/>
    <w:rsid w:val="00845123"/>
    <w:rsid w:val="00845F41"/>
    <w:rsid w:val="008515B9"/>
    <w:rsid w:val="00876424"/>
    <w:rsid w:val="00884FF6"/>
    <w:rsid w:val="008B518D"/>
    <w:rsid w:val="008E23CC"/>
    <w:rsid w:val="008F15FC"/>
    <w:rsid w:val="00917669"/>
    <w:rsid w:val="00965359"/>
    <w:rsid w:val="00995ECB"/>
    <w:rsid w:val="009B0299"/>
    <w:rsid w:val="00A023F5"/>
    <w:rsid w:val="00A04BF0"/>
    <w:rsid w:val="00A1575E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F4C62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4B84"/>
    <w:rsid w:val="00E246F7"/>
    <w:rsid w:val="00E256B1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A429B"/>
    <w:rsid w:val="00FA4932"/>
    <w:rsid w:val="00FB5D81"/>
    <w:rsid w:val="00FB62CE"/>
    <w:rsid w:val="00F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16</cp:revision>
  <cp:lastPrinted>2018-05-11T08:48:00Z</cp:lastPrinted>
  <dcterms:created xsi:type="dcterms:W3CDTF">2018-05-07T06:06:00Z</dcterms:created>
  <dcterms:modified xsi:type="dcterms:W3CDTF">2018-06-13T12:26:00Z</dcterms:modified>
</cp:coreProperties>
</file>